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97" w:rsidRDefault="00B73097" w:rsidP="00B73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B73097" w:rsidRPr="00B73097" w:rsidRDefault="00B73097" w:rsidP="00B730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3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B73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B73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учебного предмета</w:t>
      </w:r>
    </w:p>
    <w:p w:rsidR="00B73097" w:rsidRPr="00B73097" w:rsidRDefault="00B73097" w:rsidP="00B73097">
      <w:pPr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097" w:rsidRPr="00130D7C" w:rsidRDefault="00B73097" w:rsidP="00B73097">
      <w:pPr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соответствии с Федеральным государственным образовательным стандартом данная рабочая программа обеспечивает формирование личностных, </w:t>
      </w:r>
      <w:proofErr w:type="spellStart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школьного курса английского языка. </w:t>
      </w:r>
    </w:p>
    <w:p w:rsidR="00B73097" w:rsidRPr="00130D7C" w:rsidRDefault="00B73097" w:rsidP="00B73097">
      <w:pPr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Личностными результатами </w:t>
      </w: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B73097" w:rsidRPr="00130D7C" w:rsidRDefault="00B73097" w:rsidP="00B7309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  <w:proofErr w:type="gramEnd"/>
    </w:p>
    <w:p w:rsidR="00B73097" w:rsidRPr="00130D7C" w:rsidRDefault="00B73097" w:rsidP="00B7309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B73097" w:rsidRPr="00130D7C" w:rsidRDefault="00B73097" w:rsidP="00B7309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73097" w:rsidRPr="00130D7C" w:rsidRDefault="00B73097" w:rsidP="00B7309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 </w:t>
      </w:r>
      <w:proofErr w:type="gramEnd"/>
    </w:p>
    <w:p w:rsidR="00B73097" w:rsidRPr="00130D7C" w:rsidRDefault="00B73097" w:rsidP="00B7309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73097" w:rsidRPr="00130D7C" w:rsidRDefault="00B73097" w:rsidP="00B7309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73097" w:rsidRPr="00130D7C" w:rsidRDefault="00B73097" w:rsidP="00B7309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73097" w:rsidRPr="00130D7C" w:rsidRDefault="00B73097" w:rsidP="00B7309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B73097" w:rsidRPr="00130D7C" w:rsidRDefault="00B73097" w:rsidP="00B7309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73097" w:rsidRPr="00130D7C" w:rsidRDefault="00B73097" w:rsidP="00B7309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осознание важности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B73097" w:rsidRPr="00130D7C" w:rsidRDefault="00B73097" w:rsidP="00130D7C">
      <w:pPr>
        <w:pStyle w:val="aa"/>
        <w:numPr>
          <w:ilvl w:val="0"/>
          <w:numId w:val="1"/>
        </w:numPr>
        <w:tabs>
          <w:tab w:val="clear" w:pos="493"/>
          <w:tab w:val="left" w:pos="851"/>
          <w:tab w:val="num" w:pos="1287"/>
          <w:tab w:val="left" w:pos="3240"/>
        </w:tabs>
        <w:suppressAutoHyphens/>
        <w:spacing w:after="0" w:line="240" w:lineRule="auto"/>
        <w:ind w:left="1191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B73097" w:rsidRPr="00130D7C" w:rsidRDefault="00B73097" w:rsidP="00130D7C">
      <w:pPr>
        <w:pStyle w:val="aa"/>
        <w:numPr>
          <w:ilvl w:val="0"/>
          <w:numId w:val="1"/>
        </w:numPr>
        <w:tabs>
          <w:tab w:val="clear" w:pos="493"/>
          <w:tab w:val="left" w:pos="851"/>
          <w:tab w:val="num" w:pos="1287"/>
          <w:tab w:val="left" w:pos="5308"/>
        </w:tabs>
        <w:suppressAutoHyphens/>
        <w:spacing w:after="0" w:line="240" w:lineRule="auto"/>
        <w:ind w:left="1191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B73097" w:rsidRPr="00130D7C" w:rsidRDefault="00B73097" w:rsidP="00130D7C">
      <w:pPr>
        <w:pStyle w:val="aa"/>
        <w:numPr>
          <w:ilvl w:val="0"/>
          <w:numId w:val="1"/>
        </w:numPr>
        <w:tabs>
          <w:tab w:val="clear" w:pos="493"/>
          <w:tab w:val="left" w:pos="851"/>
          <w:tab w:val="num" w:pos="1287"/>
          <w:tab w:val="left" w:pos="5308"/>
        </w:tabs>
        <w:suppressAutoHyphens/>
        <w:spacing w:after="0" w:line="240" w:lineRule="auto"/>
        <w:ind w:left="1191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осознание возможностей самореализации средствами иностранного языка;</w:t>
      </w:r>
    </w:p>
    <w:p w:rsidR="00B73097" w:rsidRPr="00130D7C" w:rsidRDefault="00B73097" w:rsidP="00130D7C">
      <w:pPr>
        <w:pStyle w:val="aa"/>
        <w:numPr>
          <w:ilvl w:val="0"/>
          <w:numId w:val="1"/>
        </w:numPr>
        <w:tabs>
          <w:tab w:val="clear" w:pos="493"/>
          <w:tab w:val="left" w:pos="851"/>
          <w:tab w:val="num" w:pos="1287"/>
          <w:tab w:val="left" w:pos="5308"/>
        </w:tabs>
        <w:suppressAutoHyphens/>
        <w:spacing w:after="0" w:line="240" w:lineRule="auto"/>
        <w:ind w:left="1191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стремление к совершенствованию речевой культуры в целом;</w:t>
      </w:r>
    </w:p>
    <w:p w:rsidR="00B73097" w:rsidRPr="00130D7C" w:rsidRDefault="00B73097" w:rsidP="00130D7C">
      <w:pPr>
        <w:pStyle w:val="aa"/>
        <w:numPr>
          <w:ilvl w:val="0"/>
          <w:numId w:val="1"/>
        </w:numPr>
        <w:tabs>
          <w:tab w:val="clear" w:pos="493"/>
          <w:tab w:val="left" w:pos="851"/>
          <w:tab w:val="num" w:pos="1287"/>
          <w:tab w:val="left" w:pos="5308"/>
        </w:tabs>
        <w:suppressAutoHyphens/>
        <w:spacing w:after="0" w:line="240" w:lineRule="auto"/>
        <w:ind w:left="1191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формирование коммуникативной компетенции в межкультурной и межэтнической коммуникации;</w:t>
      </w:r>
    </w:p>
    <w:p w:rsidR="00B73097" w:rsidRPr="00130D7C" w:rsidRDefault="00B73097" w:rsidP="00130D7C">
      <w:pPr>
        <w:pStyle w:val="aa"/>
        <w:numPr>
          <w:ilvl w:val="0"/>
          <w:numId w:val="1"/>
        </w:numPr>
        <w:tabs>
          <w:tab w:val="clear" w:pos="493"/>
          <w:tab w:val="left" w:pos="851"/>
          <w:tab w:val="num" w:pos="1287"/>
          <w:tab w:val="left" w:pos="5308"/>
        </w:tabs>
        <w:suppressAutoHyphens/>
        <w:spacing w:after="0" w:line="240" w:lineRule="auto"/>
        <w:ind w:left="1191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эмпатия</w:t>
      </w:r>
      <w:proofErr w:type="spellEnd"/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, трудолюбие, дисциплинированность;</w:t>
      </w:r>
      <w:proofErr w:type="gramEnd"/>
    </w:p>
    <w:p w:rsidR="00B73097" w:rsidRPr="00130D7C" w:rsidRDefault="00B73097" w:rsidP="00130D7C">
      <w:pPr>
        <w:pStyle w:val="aa"/>
        <w:numPr>
          <w:ilvl w:val="0"/>
          <w:numId w:val="1"/>
        </w:numPr>
        <w:tabs>
          <w:tab w:val="clear" w:pos="493"/>
          <w:tab w:val="left" w:pos="851"/>
          <w:tab w:val="num" w:pos="1287"/>
          <w:tab w:val="left" w:pos="5308"/>
        </w:tabs>
        <w:suppressAutoHyphens/>
        <w:spacing w:after="0" w:line="240" w:lineRule="auto"/>
        <w:ind w:left="1191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B73097" w:rsidRPr="00130D7C" w:rsidRDefault="00B73097" w:rsidP="00130D7C">
      <w:pPr>
        <w:pStyle w:val="aa"/>
        <w:numPr>
          <w:ilvl w:val="0"/>
          <w:numId w:val="1"/>
        </w:numPr>
        <w:tabs>
          <w:tab w:val="clear" w:pos="493"/>
          <w:tab w:val="left" w:pos="851"/>
          <w:tab w:val="num" w:pos="1287"/>
          <w:tab w:val="left" w:pos="5308"/>
        </w:tabs>
        <w:suppressAutoHyphens/>
        <w:spacing w:after="0" w:line="240" w:lineRule="auto"/>
        <w:ind w:left="1191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73097" w:rsidRPr="00130D7C" w:rsidRDefault="00B73097" w:rsidP="00130D7C">
      <w:pPr>
        <w:pStyle w:val="aa"/>
        <w:numPr>
          <w:ilvl w:val="0"/>
          <w:numId w:val="1"/>
        </w:numPr>
        <w:tabs>
          <w:tab w:val="clear" w:pos="493"/>
          <w:tab w:val="left" w:pos="851"/>
          <w:tab w:val="num" w:pos="1287"/>
          <w:tab w:val="left" w:pos="5308"/>
        </w:tabs>
        <w:suppressAutoHyphens/>
        <w:spacing w:after="0" w:line="240" w:lineRule="auto"/>
        <w:ind w:left="1191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B73097" w:rsidRDefault="00B73097" w:rsidP="00130D7C">
      <w:pPr>
        <w:pStyle w:val="aa"/>
        <w:numPr>
          <w:ilvl w:val="0"/>
          <w:numId w:val="1"/>
        </w:numPr>
        <w:tabs>
          <w:tab w:val="clear" w:pos="493"/>
          <w:tab w:val="left" w:pos="851"/>
          <w:tab w:val="num" w:pos="1287"/>
          <w:tab w:val="left" w:pos="5308"/>
        </w:tabs>
        <w:suppressAutoHyphens/>
        <w:spacing w:after="0" w:line="240" w:lineRule="auto"/>
        <w:ind w:left="1191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 xml:space="preserve">готовность и способность обучающихся к саморазвитию; </w:t>
      </w:r>
      <w:proofErr w:type="spellStart"/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сформированность</w:t>
      </w:r>
      <w:proofErr w:type="spellEnd"/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сформированность</w:t>
      </w:r>
      <w:proofErr w:type="spellEnd"/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 xml:space="preserve"> основ гражданской идентичности.</w:t>
      </w:r>
      <w:proofErr w:type="gramEnd"/>
    </w:p>
    <w:p w:rsidR="00623A98" w:rsidRPr="00130D7C" w:rsidRDefault="00623A98" w:rsidP="00623A98">
      <w:pPr>
        <w:pStyle w:val="aa"/>
        <w:tabs>
          <w:tab w:val="left" w:pos="851"/>
          <w:tab w:val="left" w:pos="5308"/>
        </w:tabs>
        <w:suppressAutoHyphens/>
        <w:spacing w:after="0" w:line="240" w:lineRule="auto"/>
        <w:ind w:left="1191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•</w:t>
      </w:r>
      <w:r w:rsidRPr="00623A98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знакомство с культурой английского языка и</w:t>
      </w:r>
      <w:r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 xml:space="preserve"> с культурой англоязычных стран.</w:t>
      </w:r>
    </w:p>
    <w:p w:rsidR="00B73097" w:rsidRPr="00130D7C" w:rsidRDefault="00B73097" w:rsidP="00B7309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3097" w:rsidRPr="00130D7C" w:rsidRDefault="00B73097" w:rsidP="00B7309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0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130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являются:</w:t>
      </w:r>
    </w:p>
    <w:p w:rsidR="00B73097" w:rsidRPr="00130D7C" w:rsidRDefault="00B73097" w:rsidP="00B73097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 </w:t>
      </w:r>
    </w:p>
    <w:p w:rsidR="00B73097" w:rsidRPr="00130D7C" w:rsidRDefault="00B73097" w:rsidP="00B73097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73097" w:rsidRPr="00130D7C" w:rsidRDefault="00B73097" w:rsidP="00B73097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B73097" w:rsidRPr="00130D7C" w:rsidRDefault="00B73097" w:rsidP="00B73097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73097" w:rsidRPr="00130D7C" w:rsidRDefault="00B73097" w:rsidP="00B73097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основами волевой </w:t>
      </w:r>
      <w:proofErr w:type="spellStart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учебной и познавательной деятельности; готовность и способность противостоять трудностям и помехам; </w:t>
      </w:r>
      <w:proofErr w:type="gramEnd"/>
    </w:p>
    <w:p w:rsidR="00B73097" w:rsidRPr="00130D7C" w:rsidRDefault="00B73097" w:rsidP="00B73097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аналогий, </w:t>
      </w:r>
      <w:proofErr w:type="spellStart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сериации</w:t>
      </w:r>
      <w:proofErr w:type="spellEnd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классификации на основе самостоятельного выбора оснований и критериев, установления родовидовых связей; </w:t>
      </w:r>
    </w:p>
    <w:p w:rsidR="00B73097" w:rsidRPr="00130D7C" w:rsidRDefault="00B73097" w:rsidP="00B73097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выводы;</w:t>
      </w:r>
    </w:p>
    <w:p w:rsidR="00B73097" w:rsidRPr="00130D7C" w:rsidRDefault="00B73097" w:rsidP="00B73097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73097" w:rsidRPr="00130D7C" w:rsidRDefault="00B73097" w:rsidP="00B73097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</w:t>
      </w: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участников, использовать способ взаимодействия учащихся и общие методы работы; умение работать индивидуально и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 </w:t>
      </w:r>
      <w:proofErr w:type="gramEnd"/>
    </w:p>
    <w:p w:rsidR="00B73097" w:rsidRPr="00130D7C" w:rsidRDefault="00B73097" w:rsidP="00B73097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B73097" w:rsidRPr="00130D7C" w:rsidRDefault="00B73097" w:rsidP="00B73097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gramStart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ИКТ-компетенции</w:t>
      </w:r>
      <w:proofErr w:type="gramEnd"/>
      <w:r w:rsidRPr="00130D7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73097" w:rsidRPr="00130D7C" w:rsidRDefault="00B73097" w:rsidP="00B73097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развитие умения планировать своё речевое и неречевое поведение;</w:t>
      </w:r>
    </w:p>
    <w:p w:rsidR="00B73097" w:rsidRPr="00130D7C" w:rsidRDefault="00B73097" w:rsidP="00B73097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B73097" w:rsidRPr="00130D7C" w:rsidRDefault="00B73097" w:rsidP="00B73097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B73097" w:rsidRPr="00130D7C" w:rsidRDefault="00B73097" w:rsidP="00B73097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73097" w:rsidRPr="00130D7C" w:rsidRDefault="00B73097" w:rsidP="00B73097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</w:pPr>
      <w:r w:rsidRPr="00130D7C">
        <w:rPr>
          <w:rFonts w:ascii="Times New Roman" w:eastAsia="MS ??" w:hAnsi="Times New Roman" w:cs="Times New Roman"/>
          <w:color w:val="000000"/>
          <w:sz w:val="24"/>
          <w:szCs w:val="24"/>
          <w:lang w:eastAsia="ar-SA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B73097" w:rsidRPr="00130D7C" w:rsidRDefault="00B73097" w:rsidP="00B7309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097" w:rsidRPr="00130D7C" w:rsidRDefault="00B73097" w:rsidP="00B7309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являются: </w:t>
      </w:r>
    </w:p>
    <w:p w:rsidR="00B73097" w:rsidRPr="00130D7C" w:rsidRDefault="00B73097" w:rsidP="00B730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А. В коммуникативной сфере (т. е. во владении иностранным языком как средством общения).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Речевая компетенция: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>В говорении: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рассказывать о себе, своей семье, друзьях, своих интересах и планах на будущее;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сообщать краткие сведения о своём городе/селе, о своей стране и странах изучаемого языка;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130D7C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130D7C">
        <w:rPr>
          <w:rFonts w:ascii="Times New Roman" w:eastAsia="Times New Roman" w:hAnsi="Times New Roman" w:cs="Times New Roman"/>
          <w:sz w:val="24"/>
          <w:szCs w:val="24"/>
        </w:rPr>
        <w:t>/услышанному, давать краткую характеристику персонажей.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>аудировании</w:t>
      </w:r>
      <w:proofErr w:type="spellEnd"/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 xml:space="preserve"> воспринимать на слух и полностью понимать речь учителя, одноклассников;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 xml:space="preserve">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 xml:space="preserve"> воспринимать на слух и выборочно понимать с опорой на языковую догадку, конте</w:t>
      </w:r>
      <w:proofErr w:type="gramStart"/>
      <w:r w:rsidRPr="00130D7C">
        <w:rPr>
          <w:rFonts w:ascii="Times New Roman" w:eastAsia="Times New Roman" w:hAnsi="Times New Roman" w:cs="Times New Roman"/>
          <w:sz w:val="24"/>
          <w:szCs w:val="24"/>
        </w:rPr>
        <w:t>кст кр</w:t>
      </w:r>
      <w:proofErr w:type="gramEnd"/>
      <w:r w:rsidRPr="00130D7C">
        <w:rPr>
          <w:rFonts w:ascii="Times New Roman" w:eastAsia="Times New Roman" w:hAnsi="Times New Roman" w:cs="Times New Roman"/>
          <w:sz w:val="24"/>
          <w:szCs w:val="24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чтении: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читать аутентичные тексты разных жанров и стилей преимущественно с пониманием основного содержания;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читать аутентичные тексты с выборочным пониманием значимой/нужной/интересующей информации.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>В письменной речи: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заполнять анкеты и формуляры;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составлять план, тезисы устного или письменного сообщения; кратко излагать результаты проектной деятельности.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>Языковая компетенция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применение правил написания слов, изученных в основной школе;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знание основных способов словообразования (аффиксации, словосложения, конверсии);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знание признаков изученных грамматических явлений (</w:t>
      </w:r>
      <w:proofErr w:type="spellStart"/>
      <w:proofErr w:type="gramStart"/>
      <w:r w:rsidRPr="00130D7C"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 w:rsidRPr="00130D7C">
        <w:rPr>
          <w:rFonts w:ascii="Times New Roman" w:eastAsia="Times New Roman" w:hAnsi="Times New Roman" w:cs="Times New Roman"/>
          <w:sz w:val="24"/>
          <w:szCs w:val="24"/>
        </w:rPr>
        <w:t>-временных</w:t>
      </w:r>
      <w:proofErr w:type="gramEnd"/>
      <w:r w:rsidRPr="00130D7C">
        <w:rPr>
          <w:rFonts w:ascii="Times New Roman" w:eastAsia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знание основных различий систем иностранного и русского/родного языков.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>Социокультурная компетенция: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знакомство с образцами художественной, публицистической и научно-популярной литературы;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представление о сходстве и различиях в традициях своей страны и стран изучаемого языка;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понимание роли владения иностранными языками в современном мире.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Компенсаторная компетенция – умение выходить из трудного положения в условиях дефицита языковых сре</w:t>
      </w:r>
      <w:proofErr w:type="gramStart"/>
      <w:r w:rsidRPr="00130D7C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30D7C">
        <w:rPr>
          <w:rFonts w:ascii="Times New Roman" w:eastAsia="Times New Roman" w:hAnsi="Times New Roman" w:cs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>Б. В познавательной сфере: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владение приёмами работы с текстом: умение пользоваться определённой стратегией чтения/</w:t>
      </w:r>
      <w:proofErr w:type="spellStart"/>
      <w:r w:rsidRPr="00130D7C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130D7C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готовность и умение осуществлять индивидуальную и совместную проектную работу;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владение способами и приёмами дальнейшего самостоятельного изучения иностранных языков.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>В. В ценностно-ориентационной сфере: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представление о языке как средстве выражения чувств, эмоций, основе культуры мышления;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представление о целостном </w:t>
      </w:r>
      <w:proofErr w:type="spellStart"/>
      <w:r w:rsidRPr="00130D7C">
        <w:rPr>
          <w:rFonts w:ascii="Times New Roman" w:eastAsia="Times New Roman" w:hAnsi="Times New Roman" w:cs="Times New Roman"/>
          <w:sz w:val="24"/>
          <w:szCs w:val="24"/>
        </w:rPr>
        <w:t>полиязычном</w:t>
      </w:r>
      <w:proofErr w:type="spellEnd"/>
      <w:r w:rsidRPr="00130D7C">
        <w:rPr>
          <w:rFonts w:ascii="Times New Roman" w:eastAsia="Times New Roman" w:hAnsi="Times New Roman" w:cs="Times New Roman"/>
          <w:sz w:val="24"/>
          <w:szCs w:val="24"/>
        </w:rPr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>Г. В эстетической сфере: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владение элементарными средствами выражения чувств и эмоций на иностранном языке;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развитие чувства прекрасного в процессе обсуждения современных тенденций в живописи, музыке, литературе.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>Д. В трудовой сфере: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умение рационально планировать свой учебный труд;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умение работать в соответствии с намеченным планом.</w:t>
      </w:r>
    </w:p>
    <w:p w:rsidR="00B73097" w:rsidRPr="00130D7C" w:rsidRDefault="00B73097" w:rsidP="00B73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i/>
          <w:sz w:val="24"/>
          <w:szCs w:val="24"/>
        </w:rPr>
        <w:t>Е. В физической сфере:</w:t>
      </w:r>
    </w:p>
    <w:p w:rsidR="00B73097" w:rsidRPr="00130D7C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D7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0D7C">
        <w:rPr>
          <w:rFonts w:ascii="Times New Roman" w:eastAsia="Times New Roman" w:hAnsi="Times New Roman" w:cs="Times New Roman"/>
          <w:sz w:val="24"/>
          <w:szCs w:val="24"/>
        </w:rPr>
        <w:tab/>
        <w:t>стремление вести здоровый образ жизни (режим труда и отдыха, питание, спорт, фитнес</w:t>
      </w:r>
      <w:r w:rsidR="00130D7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305A" w:rsidRDefault="00D6305A">
      <w:pPr>
        <w:rPr>
          <w:rFonts w:ascii="Times New Roman" w:hAnsi="Times New Roman" w:cs="Times New Roman"/>
          <w:sz w:val="24"/>
          <w:szCs w:val="24"/>
        </w:rPr>
      </w:pPr>
    </w:p>
    <w:p w:rsidR="00130D7C" w:rsidRDefault="00130D7C">
      <w:pPr>
        <w:rPr>
          <w:rFonts w:ascii="Times New Roman" w:hAnsi="Times New Roman" w:cs="Times New Roman"/>
          <w:sz w:val="24"/>
          <w:szCs w:val="24"/>
        </w:rPr>
      </w:pPr>
    </w:p>
    <w:p w:rsidR="00130D7C" w:rsidRPr="00130D7C" w:rsidRDefault="00130D7C">
      <w:pPr>
        <w:rPr>
          <w:rFonts w:ascii="Times New Roman" w:hAnsi="Times New Roman" w:cs="Times New Roman"/>
          <w:sz w:val="24"/>
          <w:szCs w:val="24"/>
        </w:rPr>
      </w:pPr>
    </w:p>
    <w:p w:rsidR="00B73097" w:rsidRPr="00130D7C" w:rsidRDefault="00B73097" w:rsidP="00B73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B73097" w:rsidRPr="00130D7C" w:rsidRDefault="00B73097" w:rsidP="00B73097">
      <w:p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hAnsi="Times New Roman" w:cs="Times New Roman"/>
          <w:sz w:val="24"/>
          <w:szCs w:val="24"/>
        </w:rPr>
        <w:t>5 класс</w:t>
      </w:r>
    </w:p>
    <w:p w:rsidR="00B73097" w:rsidRPr="00130D7C" w:rsidRDefault="00B73097" w:rsidP="00B7309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Географические особенности Великобритании. </w:t>
      </w:r>
      <w:proofErr w:type="gramStart"/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 </w:t>
      </w:r>
      <w:proofErr w:type="gramEnd"/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 ч.)</w:t>
      </w:r>
    </w:p>
    <w:p w:rsidR="00B73097" w:rsidRPr="00130D7C" w:rsidRDefault="00B73097" w:rsidP="00B7309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Достопримечательности Великобритании.(10 ч.)</w:t>
      </w:r>
    </w:p>
    <w:p w:rsidR="00B73097" w:rsidRPr="00130D7C" w:rsidRDefault="00B73097" w:rsidP="00B7309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История Великобритании. (9 ч.)</w:t>
      </w:r>
    </w:p>
    <w:p w:rsidR="00B73097" w:rsidRPr="00130D7C" w:rsidRDefault="00B73097" w:rsidP="00B7309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Знаменитые люди Великобритании.(7ч.)</w:t>
      </w:r>
    </w:p>
    <w:p w:rsidR="00B73097" w:rsidRPr="00130D7C" w:rsidRDefault="00B73097" w:rsidP="00B73097">
      <w:p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hAnsi="Times New Roman" w:cs="Times New Roman"/>
          <w:sz w:val="24"/>
          <w:szCs w:val="24"/>
        </w:rPr>
        <w:t>6 класс</w:t>
      </w:r>
    </w:p>
    <w:p w:rsidR="00B73097" w:rsidRPr="00130D7C" w:rsidRDefault="00B73097" w:rsidP="00B7309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Правительство Великобритании.(7ч.)</w:t>
      </w:r>
    </w:p>
    <w:p w:rsidR="00B73097" w:rsidRPr="00130D7C" w:rsidRDefault="00B73097" w:rsidP="00B7309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Образование в Великобритании (8ч.)</w:t>
      </w:r>
    </w:p>
    <w:p w:rsidR="00B73097" w:rsidRPr="00130D7C" w:rsidRDefault="00B73097" w:rsidP="00B7309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Спорт в Великобритании. (9ч.)</w:t>
      </w:r>
    </w:p>
    <w:p w:rsidR="00B73097" w:rsidRPr="00130D7C" w:rsidRDefault="00B73097" w:rsidP="00B73097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Культура, традиции и обычаи Великобритании.(10ч.)</w:t>
      </w:r>
    </w:p>
    <w:p w:rsidR="00AF5DA2" w:rsidRPr="00130D7C" w:rsidRDefault="00AF5DA2" w:rsidP="00AF5DA2">
      <w:p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hAnsi="Times New Roman" w:cs="Times New Roman"/>
          <w:sz w:val="24"/>
          <w:szCs w:val="24"/>
        </w:rPr>
        <w:t>7 класс</w:t>
      </w:r>
    </w:p>
    <w:p w:rsidR="00AF5DA2" w:rsidRPr="00130D7C" w:rsidRDefault="00AF5DA2" w:rsidP="00AF5DA2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Географическое положение и природа США.(6ч.)</w:t>
      </w:r>
    </w:p>
    <w:p w:rsidR="00AF5DA2" w:rsidRPr="00130D7C" w:rsidRDefault="00AF5DA2" w:rsidP="00AF5DA2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История США(5ч.)</w:t>
      </w:r>
    </w:p>
    <w:p w:rsidR="00AF5DA2" w:rsidRPr="00130D7C" w:rsidRDefault="00AF5DA2" w:rsidP="00AF5DA2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Праздники и традиции США(4ч.)</w:t>
      </w:r>
    </w:p>
    <w:p w:rsidR="00AF5DA2" w:rsidRPr="00130D7C" w:rsidRDefault="00AF5DA2" w:rsidP="00AF5DA2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Политическая система США (5ч.)</w:t>
      </w:r>
    </w:p>
    <w:p w:rsidR="00AF5DA2" w:rsidRPr="00130D7C" w:rsidRDefault="00AF5DA2" w:rsidP="00AF5DA2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Образование. Культура. Спорт. (4ч.)</w:t>
      </w:r>
    </w:p>
    <w:p w:rsidR="00AF5DA2" w:rsidRPr="00130D7C" w:rsidRDefault="00AF5DA2" w:rsidP="00AF5DA2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Знаменитые люди США. (4ч.)</w:t>
      </w:r>
    </w:p>
    <w:p w:rsidR="00AF5DA2" w:rsidRPr="00130D7C" w:rsidRDefault="00AF5DA2" w:rsidP="00AF5DA2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Главные города США. (6ч.)</w:t>
      </w:r>
    </w:p>
    <w:p w:rsidR="00AF5DA2" w:rsidRPr="00130D7C" w:rsidRDefault="00AF5DA2" w:rsidP="00D97486">
      <w:p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hAnsi="Times New Roman" w:cs="Times New Roman"/>
          <w:sz w:val="24"/>
          <w:szCs w:val="24"/>
        </w:rPr>
        <w:t>8 класс</w:t>
      </w:r>
    </w:p>
    <w:p w:rsidR="00AF5DA2" w:rsidRPr="00130D7C" w:rsidRDefault="00D97486" w:rsidP="00AF5DA2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Географическое положение и природа Канады (6 ч.)</w:t>
      </w:r>
    </w:p>
    <w:p w:rsidR="00D97486" w:rsidRPr="00130D7C" w:rsidRDefault="00D97486" w:rsidP="00AF5DA2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История открытия Канады(4ч.)</w:t>
      </w:r>
    </w:p>
    <w:p w:rsidR="00D97486" w:rsidRPr="00130D7C" w:rsidRDefault="00D97486" w:rsidP="00AF5DA2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Правительство и население Канады (4ч.)</w:t>
      </w:r>
    </w:p>
    <w:p w:rsidR="00D97486" w:rsidRPr="00130D7C" w:rsidRDefault="00D97486" w:rsidP="00AF5DA2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Традиции и обычаи Канады (4ч.)</w:t>
      </w:r>
    </w:p>
    <w:p w:rsidR="00D97486" w:rsidRPr="00130D7C" w:rsidRDefault="00D97486" w:rsidP="00AF5DA2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Образование Канады (3ч.)</w:t>
      </w:r>
    </w:p>
    <w:p w:rsidR="00D97486" w:rsidRPr="00130D7C" w:rsidRDefault="00D97486" w:rsidP="00AF5DA2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Культура и спорт в Канаде (4ч.)</w:t>
      </w:r>
    </w:p>
    <w:p w:rsidR="00D97486" w:rsidRPr="00130D7C" w:rsidRDefault="00D97486" w:rsidP="00AF5DA2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Знаменитые люди Канады (4ч.)</w:t>
      </w:r>
    </w:p>
    <w:p w:rsidR="00D97486" w:rsidRPr="00130D7C" w:rsidRDefault="00D97486" w:rsidP="00AF5DA2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Крупные города Канады(5ч.)</w:t>
      </w:r>
    </w:p>
    <w:p w:rsidR="00D97486" w:rsidRPr="00130D7C" w:rsidRDefault="00D97486" w:rsidP="00D97486">
      <w:p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hAnsi="Times New Roman" w:cs="Times New Roman"/>
          <w:sz w:val="24"/>
          <w:szCs w:val="24"/>
        </w:rPr>
        <w:t xml:space="preserve">     9 класс</w:t>
      </w:r>
    </w:p>
    <w:p w:rsidR="00D97486" w:rsidRPr="00130D7C" w:rsidRDefault="00D97486" w:rsidP="00D9748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Географическое положение и природа Австралии(5ч.)</w:t>
      </w:r>
    </w:p>
    <w:p w:rsidR="00D97486" w:rsidRPr="00130D7C" w:rsidRDefault="00D97486" w:rsidP="00D9748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История открытия Австралии (4ч.)</w:t>
      </w:r>
    </w:p>
    <w:p w:rsidR="00D97486" w:rsidRPr="00130D7C" w:rsidRDefault="00D97486" w:rsidP="00D9748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Правительство и население Австралии(3ч.)</w:t>
      </w:r>
    </w:p>
    <w:p w:rsidR="00D97486" w:rsidRPr="00130D7C" w:rsidRDefault="00D97486" w:rsidP="00D9748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Крупные города Австралии (3ч.)</w:t>
      </w:r>
    </w:p>
    <w:p w:rsidR="00D97486" w:rsidRPr="00130D7C" w:rsidRDefault="00D97486" w:rsidP="00D9748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Образование, культура и спорт в Австралии (3ч.)</w:t>
      </w:r>
    </w:p>
    <w:p w:rsidR="00D97486" w:rsidRPr="00130D7C" w:rsidRDefault="00D97486" w:rsidP="00D9748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Образование, культура и спорт в Австралии (4ч.)</w:t>
      </w:r>
    </w:p>
    <w:p w:rsidR="00D97486" w:rsidRPr="00130D7C" w:rsidRDefault="00D97486" w:rsidP="00D9748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История открытия Новой Зеландии (2ч.)</w:t>
      </w:r>
    </w:p>
    <w:p w:rsidR="00D97486" w:rsidRPr="00130D7C" w:rsidRDefault="00D97486" w:rsidP="00D9748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Правительство Новой Зеландии. (3ч.)</w:t>
      </w:r>
    </w:p>
    <w:p w:rsidR="00D97486" w:rsidRPr="00130D7C" w:rsidRDefault="00D97486" w:rsidP="00D97486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Крупные города Новой Зеландии. (3ч.)</w:t>
      </w:r>
    </w:p>
    <w:p w:rsidR="00AF5DA2" w:rsidRPr="00130D7C" w:rsidRDefault="00D97486" w:rsidP="00130D7C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Образование, культура и спорт в Новой Зеландии. (4ч.)</w:t>
      </w:r>
    </w:p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планирование:</w:t>
      </w:r>
    </w:p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«Великобритания»</w:t>
      </w:r>
    </w:p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 класс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5"/>
        <w:gridCol w:w="819"/>
        <w:gridCol w:w="5856"/>
        <w:gridCol w:w="1518"/>
        <w:gridCol w:w="284"/>
        <w:gridCol w:w="291"/>
      </w:tblGrid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№1. Географические особенности Великобритании.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Теория.</w:t>
            </w: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Географическое положение и особенности страны.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Англия. Он-</w:t>
            </w: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Шотландия. Он-</w:t>
            </w: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Уэльс.  Он-</w:t>
            </w: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Ирландия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озера Великобритании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Практика. </w:t>
            </w: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работ</w:t>
            </w:r>
            <w:r w:rsidRPr="00C6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Природа Великобритании.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2. Достопримечательности Великобритании.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Букингемский дворец. Он-</w:t>
            </w: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Вестминстерское аббатство. Он-</w:t>
            </w: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Лондонский Тауэр. Он-</w:t>
            </w: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Теория. </w:t>
            </w: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Парки Лондона.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Трафальгарская площадь.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Стоунхендж.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Биг </w:t>
            </w: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Бэн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здание парламента.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Собор св. Павла. Музей восковых фигур мадам </w:t>
            </w: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</w:t>
            </w:r>
            <w:proofErr w:type="spellEnd"/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Практика. </w:t>
            </w: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работ.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Тема №3. История Великобритании.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9 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Теория:  </w:t>
            </w: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Доисторическая Британия.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Кельтская Британия.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Британия.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Англо-саксонский период.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Англо-нормандская монархия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Династия </w:t>
            </w: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Плантагететов</w:t>
            </w:r>
            <w:proofErr w:type="spellEnd"/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Династия Тюдоров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Династия Стюартов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Династия Ганновера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Практика. </w:t>
            </w: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работ.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4. Знаменитые люди Великобритании.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Уильям Шекспир.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 Бёрнс.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 Бернард Шоу.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Маргарет Тэтчер. Презентация.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Джоан Роулинг.</w:t>
            </w:r>
          </w:p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Защита проектов по теме «Великобритания</w:t>
            </w:r>
            <w:r w:rsidRPr="00C62F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3097" w:rsidRPr="00C62F38" w:rsidRDefault="00B73097" w:rsidP="00130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6 класс «Великобритания»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816"/>
        <w:gridCol w:w="5835"/>
        <w:gridCol w:w="1541"/>
        <w:gridCol w:w="284"/>
        <w:gridCol w:w="291"/>
      </w:tblGrid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№1. Правительство Великобритании.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</w:t>
            </w: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лордов.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общин.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Корона: королева Елизавета 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семья.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семья.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Суды Великобритании.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2. Образование в Великобритании.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 обучение.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Оксфорд.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Кэмбридж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Кэмбридж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Хастингс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и сертификаты.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форма и форма в университетах.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№3. Спорт в Великобритании.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Крикет.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Рэгби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лошадях.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Парусный вид спорта.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Керлинг.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виды спорта.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4. Культура, традиции и обычаи Великобритании.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Хэллоуин.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Валентина.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кельтской музыки и культуры.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Патрика.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Уимблдонский теннисный турнир.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Гая Фокса.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библиотеки, театры.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33..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3097" w:rsidRPr="00C62F38" w:rsidRDefault="00B73097" w:rsidP="00130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2F38" w:rsidRPr="00C62F38" w:rsidRDefault="00C62F38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7 класс «США»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7"/>
        <w:gridCol w:w="789"/>
        <w:gridCol w:w="5994"/>
        <w:gridCol w:w="1438"/>
        <w:gridCol w:w="284"/>
        <w:gridCol w:w="291"/>
      </w:tblGrid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№1. Географическое положение и природа США.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особенности страны.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горы и равнины США.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озёра и реки США.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Растительный и животный мир.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чудеса США.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США. Штаты.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2. История США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Америки. Первые люди в Америке.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и заселение. Американские индейцы.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Бостонское чаепитие. Война за независимость.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независимости. Конституция.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между штатами.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№3. Праздники и традиции США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 пасхальные традиции.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президентов и День независимости.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Колумба и День флага.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и День благодарения.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4. Политическая система США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символы.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США 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енат, палата представителей, три ветви власти.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Президент, выборы, политические партии.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президенты прошлого.</w:t>
            </w:r>
            <w:bookmarkEnd w:id="0"/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5. Образование. Культура. Спорт.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в США.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музыка в США.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Киноиндустрия в США.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 виды спорта в США.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6. Знаменитые люди США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писатели.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художники.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музыканты.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актёры.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Главные города США.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Вашингто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н–</w:t>
            </w:r>
            <w:proofErr w:type="gram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столица США.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Нью-Йорк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Лос-Анджелес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Чикаго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Сан-Франциско, Новый Орлеан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Турнир «Добро пожаловать в США!»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B73097" w:rsidRPr="00C62F38" w:rsidRDefault="00130D7C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 класс «Канада»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"/>
        <w:gridCol w:w="827"/>
        <w:gridCol w:w="5817"/>
        <w:gridCol w:w="1540"/>
        <w:gridCol w:w="284"/>
        <w:gridCol w:w="291"/>
      </w:tblGrid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№1. Географическое положение и природа Канады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особенности страны.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Горы, реки и озёра.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Провинции и территории.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Растительный и животный мир.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официальные языки.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Канады.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2. История открытия Канады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население.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европейцы.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Колония Англии и Франции.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Канада.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3. Правительство и население Канады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правления.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государства, премьер-министр.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политические партии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 наций.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4. Традиции и обычаи Канады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Слияние традиций и культур разных стран.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Канады.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Негосударственные праздники Канады.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коренного населения.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5. Образование Канады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образования Канады.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6. Культура и спорт в Канаде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 виды спорта.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7. Знаменитые люди Канады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и музыканты.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и архитекторы.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Актёры и режиссеры.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и политики.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8. Крупные города Канады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Оттава – столица Канады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Монреаль.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Торонто.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Ванкувер.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Конференция «Канада – страна двух культур»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97" w:rsidRPr="00C62F38" w:rsidTr="00B73097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B73097" w:rsidRPr="00C62F38" w:rsidRDefault="00130D7C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3097" w:rsidRPr="00C62F38" w:rsidRDefault="00B73097" w:rsidP="00130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" w:name="_GoBack"/>
    </w:p>
    <w:bookmarkEnd w:id="1"/>
    <w:p w:rsidR="00B73097" w:rsidRPr="00C62F38" w:rsidRDefault="00B73097" w:rsidP="00B73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 класс «Австралия, Новая Зеландия»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"/>
        <w:gridCol w:w="742"/>
        <w:gridCol w:w="5740"/>
        <w:gridCol w:w="1895"/>
        <w:gridCol w:w="230"/>
        <w:gridCol w:w="237"/>
      </w:tblGrid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1. Географическое положение и природа Австралии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и рельеф.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пустыни. Климат.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Австралии.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Провинции и территории.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Австралии.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2. История открытия Австралии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население аборигены.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поселения.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Австралии сегодня.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3. Правительство и население Австралии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правления.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государства, премьер-министр.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политические партии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4. Крупные города Австралии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Канберра – столица Австралии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Сидней и Мельбурн.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Аделаида и 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</w:t>
            </w:r>
            <w:proofErr w:type="gram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5. Образование, культура и спорт в Австралии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Австралии.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Австралии.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 Австралии.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6. Географическое положение Новой Зеландии.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расположения.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горы. Климат.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Новой Зеландии.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Новой Зеландии.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7. История открытия Новой Зеландии.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и заселение.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население.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8. Правительство Новой Зеландии.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правления.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государства, премьер-министр.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политические партии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9. Крупные города Новой Зеландии.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Веллингтон – столица Новой Зеландии.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Окленд.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Кристчёч</w:t>
            </w:r>
            <w:proofErr w:type="spellEnd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Данидин.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№ 10. Образование, культура и спорт в Новой Зеландии.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Новой Зеландии.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Новой Зеландии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 Новой Зеландии.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Творческий проект «Австралия и Новая Зеланди</w:t>
            </w:r>
            <w:proofErr w:type="gramStart"/>
            <w:r w:rsidRPr="00C62F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я–</w:t>
            </w:r>
            <w:proofErr w:type="gramEnd"/>
            <w:r w:rsidRPr="00C62F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страны Содружества Наций»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97" w:rsidRPr="00C62F38" w:rsidTr="00130D7C">
        <w:trPr>
          <w:tblCellSpacing w:w="7" w:type="dxa"/>
          <w:jc w:val="center"/>
        </w:trPr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73097" w:rsidRPr="00C62F38" w:rsidRDefault="00B73097" w:rsidP="00B73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B73097" w:rsidRPr="00C62F38" w:rsidRDefault="00130D7C" w:rsidP="00B73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F3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34 часа</w:t>
            </w:r>
            <w:r w:rsidR="00B73097" w:rsidRPr="00C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73097" w:rsidRPr="00C62F38" w:rsidRDefault="00B73097" w:rsidP="00B7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097" w:rsidRPr="00C62F38" w:rsidRDefault="00B73097" w:rsidP="00B73097">
      <w:pPr>
        <w:rPr>
          <w:rFonts w:ascii="Times New Roman" w:hAnsi="Times New Roman" w:cs="Times New Roman"/>
          <w:sz w:val="24"/>
          <w:szCs w:val="24"/>
        </w:rPr>
      </w:pPr>
    </w:p>
    <w:p w:rsidR="00B73097" w:rsidRPr="00C62F38" w:rsidRDefault="00B73097" w:rsidP="00B73097">
      <w:pPr>
        <w:rPr>
          <w:rFonts w:ascii="Times New Roman" w:hAnsi="Times New Roman" w:cs="Times New Roman"/>
          <w:sz w:val="24"/>
          <w:szCs w:val="24"/>
        </w:rPr>
      </w:pPr>
    </w:p>
    <w:p w:rsidR="00130D7C" w:rsidRPr="00C62F38" w:rsidRDefault="00130D7C" w:rsidP="00B73097">
      <w:pPr>
        <w:rPr>
          <w:rFonts w:ascii="Times New Roman" w:hAnsi="Times New Roman" w:cs="Times New Roman"/>
          <w:sz w:val="24"/>
          <w:szCs w:val="24"/>
        </w:rPr>
      </w:pPr>
    </w:p>
    <w:p w:rsidR="00130D7C" w:rsidRPr="00C62F38" w:rsidRDefault="00130D7C" w:rsidP="00B73097">
      <w:pPr>
        <w:rPr>
          <w:rFonts w:ascii="Times New Roman" w:hAnsi="Times New Roman" w:cs="Times New Roman"/>
          <w:sz w:val="24"/>
          <w:szCs w:val="24"/>
        </w:rPr>
      </w:pPr>
    </w:p>
    <w:p w:rsidR="00130D7C" w:rsidRPr="00C62F38" w:rsidRDefault="00130D7C" w:rsidP="00B73097">
      <w:pPr>
        <w:rPr>
          <w:rFonts w:ascii="Times New Roman" w:hAnsi="Times New Roman" w:cs="Times New Roman"/>
          <w:sz w:val="24"/>
          <w:szCs w:val="24"/>
        </w:rPr>
      </w:pPr>
    </w:p>
    <w:p w:rsidR="00130D7C" w:rsidRPr="00C62F38" w:rsidRDefault="00130D7C" w:rsidP="00B73097">
      <w:pPr>
        <w:rPr>
          <w:rFonts w:ascii="Times New Roman" w:hAnsi="Times New Roman" w:cs="Times New Roman"/>
          <w:sz w:val="24"/>
          <w:szCs w:val="24"/>
        </w:rPr>
      </w:pPr>
    </w:p>
    <w:p w:rsidR="00130D7C" w:rsidRPr="00C62F38" w:rsidRDefault="00130D7C" w:rsidP="00130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учебно-методической литературы</w:t>
      </w:r>
    </w:p>
    <w:p w:rsidR="00130D7C" w:rsidRPr="00C62F38" w:rsidRDefault="00130D7C" w:rsidP="00130D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иностранным языкам. Новые государственные стандарты по иностранному языку: 2-11 классы. Образование в документах и комментариях. М.: АСТ. 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</w:t>
      </w:r>
    </w:p>
    <w:p w:rsidR="00130D7C" w:rsidRPr="00C62F38" w:rsidRDefault="00130D7C" w:rsidP="00130D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«Страноведческий справочник». Автор: А.В. Шереметьева (Саратов, издательство «Лицей», 2010г.)</w:t>
      </w:r>
    </w:p>
    <w:p w:rsidR="00130D7C" w:rsidRPr="00C62F38" w:rsidRDefault="00130D7C" w:rsidP="00130D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«Facts and Faces </w:t>
      </w:r>
      <w:proofErr w:type="gramStart"/>
      <w:r w:rsidRPr="00C62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proofErr w:type="gramEnd"/>
      <w:r w:rsidRPr="00C62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History of Britain». </w:t>
      </w:r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Н.В. Мурашова. (Москва, издательство «Менеджер», 2006г)</w:t>
      </w:r>
    </w:p>
    <w:p w:rsidR="00130D7C" w:rsidRPr="00C62F38" w:rsidRDefault="00130D7C" w:rsidP="00130D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 «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Great</w:t>
      </w:r>
      <w:proofErr w:type="spellEnd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Britain</w:t>
      </w:r>
      <w:proofErr w:type="spellEnd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Составитель: Ю.Б. 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Голицинский</w:t>
      </w:r>
      <w:proofErr w:type="spellEnd"/>
      <w:proofErr w:type="gram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издательство «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2002г.)</w:t>
      </w:r>
    </w:p>
    <w:p w:rsidR="00130D7C" w:rsidRPr="00C62F38" w:rsidRDefault="00130D7C" w:rsidP="00130D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2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Macmillan “Guide to Country Studies” V. 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Oschepcova</w:t>
      </w:r>
      <w:proofErr w:type="spellEnd"/>
      <w:r w:rsidRPr="00C62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K. 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McNicholas</w:t>
      </w:r>
      <w:proofErr w:type="spellEnd"/>
    </w:p>
    <w:p w:rsidR="00130D7C" w:rsidRPr="00C62F38" w:rsidRDefault="00130D7C" w:rsidP="00130D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 «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United</w:t>
      </w:r>
      <w:proofErr w:type="spellEnd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States</w:t>
      </w:r>
      <w:proofErr w:type="spellEnd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</w:t>
      </w:r>
      <w:proofErr w:type="spellEnd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Составитель: Ю.Б. 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Голицинский</w:t>
      </w:r>
      <w:proofErr w:type="spellEnd"/>
      <w:proofErr w:type="gram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издательство «</w:t>
      </w:r>
      <w:proofErr w:type="spellStart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C62F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2004г.)</w:t>
      </w:r>
    </w:p>
    <w:p w:rsidR="00130D7C" w:rsidRPr="00130D7C" w:rsidRDefault="00130D7C" w:rsidP="00130D7C">
      <w:pPr>
        <w:rPr>
          <w:rFonts w:ascii="Times New Roman" w:hAnsi="Times New Roman" w:cs="Times New Roman"/>
          <w:sz w:val="24"/>
          <w:szCs w:val="24"/>
        </w:rPr>
      </w:pPr>
      <w:r w:rsidRPr="00130D7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24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40.5pt" o:ole="">
            <v:imagedata r:id="rId7" o:title=""/>
          </v:shape>
          <o:OLEObject Type="Embed" ProgID="Package" ShapeID="_x0000_i1025" DrawAspect="Content" ObjectID="_1640767716" r:id="rId8"/>
        </w:object>
      </w:r>
    </w:p>
    <w:sectPr w:rsidR="00130D7C" w:rsidRPr="0013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/>
      </w:rPr>
    </w:lvl>
  </w:abstractNum>
  <w:abstractNum w:abstractNumId="1">
    <w:nsid w:val="0000001E"/>
    <w:multiLevelType w:val="singleLevel"/>
    <w:tmpl w:val="0000001E"/>
    <w:lvl w:ilvl="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hAnsi="Symbol" w:cs="Wingdings"/>
      </w:rPr>
    </w:lvl>
  </w:abstractNum>
  <w:abstractNum w:abstractNumId="2">
    <w:nsid w:val="0B016258"/>
    <w:multiLevelType w:val="multilevel"/>
    <w:tmpl w:val="22E0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C7878"/>
    <w:multiLevelType w:val="multilevel"/>
    <w:tmpl w:val="E144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54A18"/>
    <w:multiLevelType w:val="hybridMultilevel"/>
    <w:tmpl w:val="A11E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978ED"/>
    <w:multiLevelType w:val="multilevel"/>
    <w:tmpl w:val="F54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56758"/>
    <w:multiLevelType w:val="multilevel"/>
    <w:tmpl w:val="CB94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53AC5"/>
    <w:multiLevelType w:val="multilevel"/>
    <w:tmpl w:val="D398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17B33"/>
    <w:multiLevelType w:val="multilevel"/>
    <w:tmpl w:val="3A1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C7D2C"/>
    <w:multiLevelType w:val="hybridMultilevel"/>
    <w:tmpl w:val="C290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630EF"/>
    <w:multiLevelType w:val="multilevel"/>
    <w:tmpl w:val="1F5E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EF099E"/>
    <w:multiLevelType w:val="multilevel"/>
    <w:tmpl w:val="5648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3453B"/>
    <w:multiLevelType w:val="hybridMultilevel"/>
    <w:tmpl w:val="3EA8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A3C5F"/>
    <w:multiLevelType w:val="hybridMultilevel"/>
    <w:tmpl w:val="78DC04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A6130D7"/>
    <w:multiLevelType w:val="multilevel"/>
    <w:tmpl w:val="D6BE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1320D7"/>
    <w:multiLevelType w:val="multilevel"/>
    <w:tmpl w:val="350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CF6FAA"/>
    <w:multiLevelType w:val="multilevel"/>
    <w:tmpl w:val="17D0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004A7"/>
    <w:multiLevelType w:val="multilevel"/>
    <w:tmpl w:val="51D2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B963BB"/>
    <w:multiLevelType w:val="multilevel"/>
    <w:tmpl w:val="7BDE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11566"/>
    <w:multiLevelType w:val="multilevel"/>
    <w:tmpl w:val="4B9A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6B2ABB"/>
    <w:multiLevelType w:val="hybridMultilevel"/>
    <w:tmpl w:val="F290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23695"/>
    <w:multiLevelType w:val="multilevel"/>
    <w:tmpl w:val="4A4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5"/>
  </w:num>
  <w:num w:numId="5">
    <w:abstractNumId w:val="10"/>
  </w:num>
  <w:num w:numId="6">
    <w:abstractNumId w:val="17"/>
  </w:num>
  <w:num w:numId="7">
    <w:abstractNumId w:val="8"/>
  </w:num>
  <w:num w:numId="8">
    <w:abstractNumId w:val="5"/>
  </w:num>
  <w:num w:numId="9">
    <w:abstractNumId w:val="14"/>
  </w:num>
  <w:num w:numId="10">
    <w:abstractNumId w:val="16"/>
  </w:num>
  <w:num w:numId="11">
    <w:abstractNumId w:val="6"/>
  </w:num>
  <w:num w:numId="12">
    <w:abstractNumId w:val="3"/>
  </w:num>
  <w:num w:numId="13">
    <w:abstractNumId w:val="7"/>
  </w:num>
  <w:num w:numId="14">
    <w:abstractNumId w:val="2"/>
  </w:num>
  <w:num w:numId="15">
    <w:abstractNumId w:val="18"/>
  </w:num>
  <w:num w:numId="16">
    <w:abstractNumId w:val="19"/>
  </w:num>
  <w:num w:numId="17">
    <w:abstractNumId w:val="21"/>
  </w:num>
  <w:num w:numId="18">
    <w:abstractNumId w:val="9"/>
  </w:num>
  <w:num w:numId="19">
    <w:abstractNumId w:val="12"/>
  </w:num>
  <w:num w:numId="20">
    <w:abstractNumId w:val="20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C5"/>
    <w:rsid w:val="001043DF"/>
    <w:rsid w:val="00130D7C"/>
    <w:rsid w:val="005F24C5"/>
    <w:rsid w:val="00623A98"/>
    <w:rsid w:val="00AF5DA2"/>
    <w:rsid w:val="00B73097"/>
    <w:rsid w:val="00C52936"/>
    <w:rsid w:val="00C62F38"/>
    <w:rsid w:val="00D6305A"/>
    <w:rsid w:val="00D9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97"/>
  </w:style>
  <w:style w:type="paragraph" w:styleId="1">
    <w:name w:val="heading 1"/>
    <w:basedOn w:val="a"/>
    <w:link w:val="10"/>
    <w:uiPriority w:val="9"/>
    <w:qFormat/>
    <w:rsid w:val="00B73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3097"/>
  </w:style>
  <w:style w:type="numbering" w:customStyle="1" w:styleId="110">
    <w:name w:val="Нет списка11"/>
    <w:next w:val="a2"/>
    <w:uiPriority w:val="99"/>
    <w:semiHidden/>
    <w:unhideWhenUsed/>
    <w:rsid w:val="00B73097"/>
  </w:style>
  <w:style w:type="paragraph" w:styleId="a3">
    <w:name w:val="Normal (Web)"/>
    <w:basedOn w:val="a"/>
    <w:uiPriority w:val="99"/>
    <w:unhideWhenUsed/>
    <w:rsid w:val="00B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0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3097"/>
    <w:rPr>
      <w:color w:val="800080"/>
      <w:u w:val="single"/>
    </w:rPr>
  </w:style>
  <w:style w:type="character" w:customStyle="1" w:styleId="apple-converted-space">
    <w:name w:val="apple-converted-space"/>
    <w:basedOn w:val="a0"/>
    <w:rsid w:val="00B73097"/>
  </w:style>
  <w:style w:type="character" w:styleId="a6">
    <w:name w:val="Emphasis"/>
    <w:basedOn w:val="a0"/>
    <w:uiPriority w:val="20"/>
    <w:qFormat/>
    <w:rsid w:val="00B73097"/>
    <w:rPr>
      <w:i/>
      <w:iCs/>
    </w:rPr>
  </w:style>
  <w:style w:type="character" w:styleId="a7">
    <w:name w:val="Strong"/>
    <w:basedOn w:val="a0"/>
    <w:uiPriority w:val="22"/>
    <w:qFormat/>
    <w:rsid w:val="00B730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3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97"/>
  </w:style>
  <w:style w:type="paragraph" w:styleId="1">
    <w:name w:val="heading 1"/>
    <w:basedOn w:val="a"/>
    <w:link w:val="10"/>
    <w:uiPriority w:val="9"/>
    <w:qFormat/>
    <w:rsid w:val="00B73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3097"/>
  </w:style>
  <w:style w:type="numbering" w:customStyle="1" w:styleId="110">
    <w:name w:val="Нет списка11"/>
    <w:next w:val="a2"/>
    <w:uiPriority w:val="99"/>
    <w:semiHidden/>
    <w:unhideWhenUsed/>
    <w:rsid w:val="00B73097"/>
  </w:style>
  <w:style w:type="paragraph" w:styleId="a3">
    <w:name w:val="Normal (Web)"/>
    <w:basedOn w:val="a"/>
    <w:uiPriority w:val="99"/>
    <w:unhideWhenUsed/>
    <w:rsid w:val="00B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0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3097"/>
    <w:rPr>
      <w:color w:val="800080"/>
      <w:u w:val="single"/>
    </w:rPr>
  </w:style>
  <w:style w:type="character" w:customStyle="1" w:styleId="apple-converted-space">
    <w:name w:val="apple-converted-space"/>
    <w:basedOn w:val="a0"/>
    <w:rsid w:val="00B73097"/>
  </w:style>
  <w:style w:type="character" w:styleId="a6">
    <w:name w:val="Emphasis"/>
    <w:basedOn w:val="a0"/>
    <w:uiPriority w:val="20"/>
    <w:qFormat/>
    <w:rsid w:val="00B73097"/>
    <w:rPr>
      <w:i/>
      <w:iCs/>
    </w:rPr>
  </w:style>
  <w:style w:type="character" w:styleId="a7">
    <w:name w:val="Strong"/>
    <w:basedOn w:val="a0"/>
    <w:uiPriority w:val="22"/>
    <w:qFormat/>
    <w:rsid w:val="00B730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F57C-D59E-4DBF-B68C-699FDB46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2020-01-17T09:01:00Z</cp:lastPrinted>
  <dcterms:created xsi:type="dcterms:W3CDTF">2020-01-12T09:41:00Z</dcterms:created>
  <dcterms:modified xsi:type="dcterms:W3CDTF">2020-01-17T09:02:00Z</dcterms:modified>
</cp:coreProperties>
</file>